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Rule="auto"/>
        <w:rPr>
          <w:b w:val="1"/>
          <w:color w:val="ff0000"/>
          <w:sz w:val="24"/>
          <w:szCs w:val="24"/>
        </w:rPr>
      </w:pPr>
      <w:r w:rsidDel="00000000" w:rsidR="00000000" w:rsidRPr="00000000">
        <w:rPr>
          <w:b w:val="1"/>
          <w:color w:val="ff0000"/>
          <w:sz w:val="24"/>
          <w:szCs w:val="24"/>
          <w:rtl w:val="0"/>
        </w:rPr>
        <w:t xml:space="preserve"> </w:t>
      </w:r>
    </w:p>
    <w:p w:rsidR="00000000" w:rsidDel="00000000" w:rsidP="00000000" w:rsidRDefault="00000000" w:rsidRPr="00000000" w14:paraId="00000002">
      <w:pPr>
        <w:jc w:val="both"/>
        <w:rPr>
          <w:sz w:val="24"/>
          <w:szCs w:val="24"/>
        </w:rPr>
      </w:pPr>
      <w:r w:rsidDel="00000000" w:rsidR="00000000" w:rsidRPr="00000000">
        <w:rPr>
          <w:color w:val="ff0000"/>
          <w:sz w:val="24"/>
          <w:szCs w:val="24"/>
          <w:rtl w:val="0"/>
        </w:rPr>
        <w:t xml:space="preserve"> </w:t>
      </w:r>
      <w:r w:rsidDel="00000000" w:rsidR="00000000" w:rsidRPr="00000000">
        <w:rPr>
          <w:rtl w:val="0"/>
        </w:rPr>
      </w:r>
    </w:p>
    <w:p w:rsidR="00000000" w:rsidDel="00000000" w:rsidP="00000000" w:rsidRDefault="00000000" w:rsidRPr="00000000" w14:paraId="00000003">
      <w:pPr>
        <w:rPr>
          <w:sz w:val="24"/>
          <w:szCs w:val="24"/>
        </w:rPr>
      </w:pPr>
      <w:r w:rsidDel="00000000" w:rsidR="00000000" w:rsidRPr="00000000">
        <w:rPr>
          <w:sz w:val="24"/>
          <w:szCs w:val="24"/>
          <w:rtl w:val="0"/>
        </w:rPr>
        <w:t xml:space="preserve"> </w:t>
      </w:r>
    </w:p>
    <w:p w:rsidR="00000000" w:rsidDel="00000000" w:rsidP="00000000" w:rsidRDefault="00000000" w:rsidRPr="00000000" w14:paraId="00000004">
      <w:pPr>
        <w:rPr>
          <w:sz w:val="24"/>
          <w:szCs w:val="24"/>
          <w:highlight w:val="green"/>
        </w:rPr>
      </w:pPr>
      <w:r w:rsidDel="00000000" w:rsidR="00000000" w:rsidRPr="00000000">
        <w:rPr>
          <w:sz w:val="24"/>
          <w:szCs w:val="24"/>
          <w:highlight w:val="green"/>
          <w:rtl w:val="0"/>
        </w:rPr>
        <w:t xml:space="preserve"> </w:t>
      </w:r>
    </w:p>
    <w:p w:rsidR="00000000" w:rsidDel="00000000" w:rsidP="00000000" w:rsidRDefault="00000000" w:rsidRPr="00000000" w14:paraId="00000005">
      <w:pPr>
        <w:jc w:val="center"/>
        <w:rPr>
          <w:b w:val="1"/>
          <w:sz w:val="28"/>
          <w:szCs w:val="28"/>
        </w:rPr>
      </w:pPr>
      <w:r w:rsidDel="00000000" w:rsidR="00000000" w:rsidRPr="00000000">
        <w:rPr>
          <w:b w:val="1"/>
          <w:sz w:val="28"/>
          <w:szCs w:val="28"/>
          <w:rtl w:val="0"/>
        </w:rPr>
        <w:t xml:space="preserve">DECLARAŢIE CONFLICT DE INTERESE</w:t>
      </w:r>
    </w:p>
    <w:p w:rsidR="00000000" w:rsidDel="00000000" w:rsidP="00000000" w:rsidRDefault="00000000" w:rsidRPr="00000000" w14:paraId="00000006">
      <w:pPr>
        <w:jc w:val="center"/>
        <w:rPr>
          <w:sz w:val="24"/>
          <w:szCs w:val="24"/>
        </w:rPr>
      </w:pPr>
      <w:r w:rsidDel="00000000" w:rsidR="00000000" w:rsidRPr="00000000">
        <w:rPr>
          <w:rtl w:val="0"/>
        </w:rPr>
      </w:r>
    </w:p>
    <w:p w:rsidR="00000000" w:rsidDel="00000000" w:rsidP="00000000" w:rsidRDefault="00000000" w:rsidRPr="00000000" w14:paraId="00000007">
      <w:pPr>
        <w:jc w:val="center"/>
        <w:rPr>
          <w:sz w:val="24"/>
          <w:szCs w:val="24"/>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08">
      <w:pPr>
        <w:jc w:val="center"/>
        <w:rPr>
          <w:sz w:val="24"/>
          <w:szCs w:val="24"/>
        </w:rPr>
      </w:pPr>
      <w:r w:rsidDel="00000000" w:rsidR="00000000" w:rsidRPr="00000000">
        <w:rPr>
          <w:sz w:val="24"/>
          <w:szCs w:val="24"/>
          <w:rtl w:val="0"/>
        </w:rPr>
        <w:t xml:space="preserve"> </w:t>
      </w:r>
    </w:p>
    <w:p w:rsidR="00000000" w:rsidDel="00000000" w:rsidP="00000000" w:rsidRDefault="00000000" w:rsidRPr="00000000" w14:paraId="00000009">
      <w:pPr>
        <w:jc w:val="both"/>
        <w:rPr>
          <w:sz w:val="24"/>
          <w:szCs w:val="24"/>
        </w:rPr>
      </w:pPr>
      <w:r w:rsidDel="00000000" w:rsidR="00000000" w:rsidRPr="00000000">
        <w:rPr>
          <w:sz w:val="24"/>
          <w:szCs w:val="24"/>
          <w:rtl w:val="0"/>
        </w:rPr>
        <w:t xml:space="preserve">Subsemnatul, .............. în calitate de </w:t>
      </w:r>
      <w:r w:rsidDel="00000000" w:rsidR="00000000" w:rsidRPr="00000000">
        <w:rPr>
          <w:sz w:val="24"/>
          <w:szCs w:val="24"/>
          <w:rtl w:val="0"/>
        </w:rPr>
        <w:t xml:space="preserve">participant la apelul de idei “Casa bioclimatică ALUMIL și workshop nZEB”</w:t>
      </w:r>
      <w:r w:rsidDel="00000000" w:rsidR="00000000" w:rsidRPr="00000000">
        <w:rPr>
          <w:sz w:val="24"/>
          <w:szCs w:val="24"/>
          <w:rtl w:val="0"/>
        </w:rPr>
        <w:t xml:space="preserve">, declar pe propria răspundere că prin participarea la acest apel, nu mă aflu în situaţia generării unui conflict de interese, respectiv:</w:t>
      </w:r>
    </w:p>
    <w:p w:rsidR="00000000" w:rsidDel="00000000" w:rsidP="00000000" w:rsidRDefault="00000000" w:rsidRPr="00000000" w14:paraId="0000000A">
      <w:pPr>
        <w:jc w:val="both"/>
        <w:rPr>
          <w:sz w:val="24"/>
          <w:szCs w:val="24"/>
        </w:rPr>
      </w:pPr>
      <w:r w:rsidDel="00000000" w:rsidR="00000000" w:rsidRPr="00000000">
        <w:rPr>
          <w:rtl w:val="0"/>
        </w:rPr>
      </w:r>
    </w:p>
    <w:p w:rsidR="00000000" w:rsidDel="00000000" w:rsidP="00000000" w:rsidRDefault="00000000" w:rsidRPr="00000000" w14:paraId="0000000B">
      <w:pPr>
        <w:ind w:left="780" w:hanging="360"/>
        <w:jc w:val="both"/>
        <w:rPr>
          <w:sz w:val="18"/>
          <w:szCs w:val="18"/>
        </w:rPr>
      </w:pPr>
      <w:r w:rsidDel="00000000" w:rsidR="00000000" w:rsidRPr="00000000">
        <w:rPr>
          <w:sz w:val="24"/>
          <w:szCs w:val="24"/>
          <w:rtl w:val="0"/>
        </w:rPr>
        <w:t xml:space="preserve">-   </w:t>
        <w:tab/>
        <w:t xml:space="preserve">nu sunt / </w:t>
      </w:r>
      <w:r w:rsidDel="00000000" w:rsidR="00000000" w:rsidRPr="00000000">
        <w:rPr>
          <w:sz w:val="24"/>
          <w:szCs w:val="24"/>
          <w:rtl w:val="0"/>
        </w:rPr>
        <w:t xml:space="preserve">nu am </w:t>
      </w:r>
      <w:r w:rsidDel="00000000" w:rsidR="00000000" w:rsidRPr="00000000">
        <w:rPr>
          <w:sz w:val="24"/>
          <w:szCs w:val="24"/>
          <w:rtl w:val="0"/>
        </w:rPr>
        <w:t xml:space="preserve">drept</w:t>
      </w:r>
      <w:r w:rsidDel="00000000" w:rsidR="00000000" w:rsidRPr="00000000">
        <w:rPr>
          <w:sz w:val="24"/>
          <w:szCs w:val="24"/>
          <w:rtl w:val="0"/>
        </w:rPr>
        <w:t xml:space="preserve"> membri </w:t>
      </w:r>
      <w:r w:rsidDel="00000000" w:rsidR="00000000" w:rsidRPr="00000000">
        <w:rPr>
          <w:sz w:val="24"/>
          <w:szCs w:val="24"/>
          <w:rtl w:val="0"/>
        </w:rPr>
        <w:t xml:space="preserve">în echipă persoane </w:t>
      </w:r>
      <w:r w:rsidDel="00000000" w:rsidR="00000000" w:rsidRPr="00000000">
        <w:rPr>
          <w:sz w:val="24"/>
          <w:szCs w:val="24"/>
          <w:rtl w:val="0"/>
        </w:rPr>
        <w:t xml:space="preserve">care sunt soţ/soţie, rudă sau afin până la gradul al doilea </w:t>
      </w:r>
      <w:r w:rsidDel="00000000" w:rsidR="00000000" w:rsidRPr="00000000">
        <w:rPr>
          <w:sz w:val="24"/>
          <w:szCs w:val="24"/>
          <w:rtl w:val="0"/>
        </w:rPr>
        <w:t xml:space="preserve">inclusiv ori care se află în relaţii comerciale </w:t>
      </w:r>
      <w:r w:rsidDel="00000000" w:rsidR="00000000" w:rsidRPr="00000000">
        <w:rPr>
          <w:sz w:val="24"/>
          <w:szCs w:val="24"/>
          <w:rtl w:val="0"/>
        </w:rPr>
        <w:t xml:space="preserve">cu persoane cu funcţii de decizie în cadrul organizației promotorului sau a organizatorului concursului;</w:t>
      </w:r>
      <w:r w:rsidDel="00000000" w:rsidR="00000000" w:rsidRPr="00000000">
        <w:rPr>
          <w:rtl w:val="0"/>
        </w:rPr>
      </w:r>
    </w:p>
    <w:p w:rsidR="00000000" w:rsidDel="00000000" w:rsidP="00000000" w:rsidRDefault="00000000" w:rsidRPr="00000000" w14:paraId="0000000C">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0D">
      <w:pPr>
        <w:shd w:fill="ffffff" w:val="clear"/>
        <w:ind w:right="20"/>
        <w:jc w:val="both"/>
        <w:rPr>
          <w:sz w:val="24"/>
          <w:szCs w:val="24"/>
        </w:rPr>
      </w:pPr>
      <w:r w:rsidDel="00000000" w:rsidR="00000000" w:rsidRPr="00000000">
        <w:rPr>
          <w:sz w:val="24"/>
          <w:szCs w:val="24"/>
          <w:rtl w:val="0"/>
        </w:rPr>
        <w:t xml:space="preserve">Subsemnatul declar că informaţiile furnizate sunt complete şi corecte în fiecare detaliu şi înţeleg că promotorul are dreptul de a solicita, în scopul verificării şi confirmării declaraţiilor, orice alte documente în susținerea celor declarate.</w:t>
      </w:r>
    </w:p>
    <w:p w:rsidR="00000000" w:rsidDel="00000000" w:rsidP="00000000" w:rsidRDefault="00000000" w:rsidRPr="00000000" w14:paraId="0000000E">
      <w:pPr>
        <w:shd w:fill="ffffff" w:val="clear"/>
        <w:ind w:right="20"/>
        <w:jc w:val="both"/>
        <w:rPr>
          <w:sz w:val="24"/>
          <w:szCs w:val="24"/>
        </w:rPr>
      </w:pPr>
      <w:r w:rsidDel="00000000" w:rsidR="00000000" w:rsidRPr="00000000">
        <w:rPr>
          <w:sz w:val="24"/>
          <w:szCs w:val="24"/>
          <w:rtl w:val="0"/>
        </w:rPr>
        <w:t xml:space="preserve">Înţeleg că în cazul în care această declaraţie nu este conformă cu realitatea sunt pasibil de încălcarea prevederilor legislaţiei penale privind falsul în declaraţii.</w:t>
      </w:r>
    </w:p>
    <w:p w:rsidR="00000000" w:rsidDel="00000000" w:rsidP="00000000" w:rsidRDefault="00000000" w:rsidRPr="00000000" w14:paraId="0000000F">
      <w:pPr>
        <w:shd w:fill="ffffff" w:val="clear"/>
        <w:ind w:right="20"/>
        <w:jc w:val="both"/>
        <w:rPr>
          <w:sz w:val="24"/>
          <w:szCs w:val="24"/>
        </w:rPr>
      </w:pPr>
      <w:r w:rsidDel="00000000" w:rsidR="00000000" w:rsidRPr="00000000">
        <w:rPr>
          <w:rtl w:val="0"/>
        </w:rPr>
      </w:r>
    </w:p>
    <w:p w:rsidR="00000000" w:rsidDel="00000000" w:rsidP="00000000" w:rsidRDefault="00000000" w:rsidRPr="00000000" w14:paraId="00000010">
      <w:pPr>
        <w:jc w:val="left"/>
        <w:rPr>
          <w:i w:val="1"/>
          <w:sz w:val="24"/>
          <w:szCs w:val="24"/>
        </w:rPr>
      </w:pPr>
      <w:r w:rsidDel="00000000" w:rsidR="00000000" w:rsidRPr="00000000">
        <w:rPr>
          <w:rtl w:val="0"/>
        </w:rPr>
      </w:r>
    </w:p>
    <w:p w:rsidR="00000000" w:rsidDel="00000000" w:rsidP="00000000" w:rsidRDefault="00000000" w:rsidRPr="00000000" w14:paraId="00000011">
      <w:pPr>
        <w:jc w:val="center"/>
        <w:rPr>
          <w:i w:val="1"/>
          <w:sz w:val="26"/>
          <w:szCs w:val="26"/>
        </w:rPr>
      </w:pPr>
      <w:r w:rsidDel="00000000" w:rsidR="00000000" w:rsidRPr="00000000">
        <w:rPr>
          <w:i w:val="1"/>
          <w:sz w:val="26"/>
          <w:szCs w:val="26"/>
          <w:rtl w:val="0"/>
        </w:rPr>
        <w:t xml:space="preserve"> </w:t>
      </w:r>
    </w:p>
    <w:p w:rsidR="00000000" w:rsidDel="00000000" w:rsidP="00000000" w:rsidRDefault="00000000" w:rsidRPr="00000000" w14:paraId="00000012">
      <w:pPr>
        <w:jc w:val="both"/>
        <w:rPr>
          <w:sz w:val="20"/>
          <w:szCs w:val="20"/>
        </w:rPr>
      </w:pPr>
      <w:r w:rsidDel="00000000" w:rsidR="00000000" w:rsidRPr="00000000">
        <w:rPr>
          <w:b w:val="1"/>
          <w:i w:val="1"/>
          <w:sz w:val="18"/>
          <w:szCs w:val="18"/>
          <w:u w:val="single"/>
          <w:rtl w:val="0"/>
        </w:rPr>
        <w:t xml:space="preserve">NOTA</w:t>
      </w:r>
      <w:r w:rsidDel="00000000" w:rsidR="00000000" w:rsidRPr="00000000">
        <w:rPr>
          <w:i w:val="1"/>
          <w:sz w:val="18"/>
          <w:szCs w:val="18"/>
          <w:rtl w:val="0"/>
        </w:rPr>
        <w:t xml:space="preserve">: Persoanele cu funcție de decizie în ceea ce privește implicarea în desfăşurarea apelului de idei, sau care pot influenţa rezultatul acesteia, sunt cele menționate în Regulamentul apelului de idei, după cum urmează:</w:t>
      </w:r>
      <w:r w:rsidDel="00000000" w:rsidR="00000000" w:rsidRPr="00000000">
        <w:rPr>
          <w:rtl w:val="0"/>
        </w:rPr>
      </w:r>
    </w:p>
    <w:p w:rsidR="00000000" w:rsidDel="00000000" w:rsidP="00000000" w:rsidRDefault="00000000" w:rsidRPr="00000000" w14:paraId="00000013">
      <w:pPr>
        <w:spacing w:line="276.0005454545455" w:lineRule="auto"/>
        <w:ind w:left="-450" w:right="-54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014">
      <w:pPr>
        <w:ind w:left="0" w:right="-540" w:firstLine="0"/>
        <w:rPr>
          <w:sz w:val="18"/>
          <w:szCs w:val="18"/>
        </w:rPr>
      </w:pPr>
      <w:r w:rsidDel="00000000" w:rsidR="00000000" w:rsidRPr="00000000">
        <w:rPr>
          <w:sz w:val="18"/>
          <w:szCs w:val="18"/>
          <w:rtl w:val="0"/>
        </w:rPr>
        <w:t xml:space="preserve">1. Membrii </w:t>
      </w:r>
      <w:r w:rsidDel="00000000" w:rsidR="00000000" w:rsidRPr="00000000">
        <w:rPr>
          <w:i w:val="1"/>
          <w:sz w:val="18"/>
          <w:szCs w:val="18"/>
          <w:rtl w:val="0"/>
        </w:rPr>
        <w:t xml:space="preserve">Juriului</w:t>
      </w:r>
      <w:r w:rsidDel="00000000" w:rsidR="00000000" w:rsidRPr="00000000">
        <w:rPr>
          <w:sz w:val="18"/>
          <w:szCs w:val="18"/>
          <w:rtl w:val="0"/>
        </w:rPr>
        <w:t xml:space="preserve"> și membrii supleanți;</w:t>
      </w:r>
    </w:p>
    <w:p w:rsidR="00000000" w:rsidDel="00000000" w:rsidP="00000000" w:rsidRDefault="00000000" w:rsidRPr="00000000" w14:paraId="00000015">
      <w:pPr>
        <w:ind w:left="0" w:right="-540" w:firstLine="0"/>
        <w:rPr>
          <w:sz w:val="18"/>
          <w:szCs w:val="18"/>
        </w:rPr>
      </w:pPr>
      <w:r w:rsidDel="00000000" w:rsidR="00000000" w:rsidRPr="00000000">
        <w:rPr>
          <w:sz w:val="18"/>
          <w:szCs w:val="18"/>
          <w:rtl w:val="0"/>
        </w:rPr>
        <w:t xml:space="preserve">2. </w:t>
      </w:r>
      <w:r w:rsidDel="00000000" w:rsidR="00000000" w:rsidRPr="00000000">
        <w:rPr>
          <w:i w:val="1"/>
          <w:sz w:val="18"/>
          <w:szCs w:val="18"/>
          <w:rtl w:val="0"/>
        </w:rPr>
        <w:t xml:space="preserve">Coordonatorul</w:t>
      </w:r>
      <w:r w:rsidDel="00000000" w:rsidR="00000000" w:rsidRPr="00000000">
        <w:rPr>
          <w:sz w:val="18"/>
          <w:szCs w:val="18"/>
          <w:rtl w:val="0"/>
        </w:rPr>
        <w:t xml:space="preserve"> concursului;</w:t>
      </w:r>
    </w:p>
    <w:p w:rsidR="00000000" w:rsidDel="00000000" w:rsidP="00000000" w:rsidRDefault="00000000" w:rsidRPr="00000000" w14:paraId="00000016">
      <w:pPr>
        <w:ind w:left="0" w:right="-540" w:firstLine="0"/>
        <w:rPr>
          <w:sz w:val="18"/>
          <w:szCs w:val="18"/>
        </w:rPr>
      </w:pPr>
      <w:r w:rsidDel="00000000" w:rsidR="00000000" w:rsidRPr="00000000">
        <w:rPr>
          <w:sz w:val="18"/>
          <w:szCs w:val="18"/>
          <w:rtl w:val="0"/>
        </w:rPr>
        <w:t xml:space="preserve">3. Membrii </w:t>
      </w:r>
      <w:r w:rsidDel="00000000" w:rsidR="00000000" w:rsidRPr="00000000">
        <w:rPr>
          <w:i w:val="1"/>
          <w:sz w:val="18"/>
          <w:szCs w:val="18"/>
          <w:rtl w:val="0"/>
        </w:rPr>
        <w:t xml:space="preserve">Comisiei tehnice</w:t>
      </w:r>
      <w:r w:rsidDel="00000000" w:rsidR="00000000" w:rsidRPr="00000000">
        <w:rPr>
          <w:sz w:val="18"/>
          <w:szCs w:val="18"/>
          <w:rtl w:val="0"/>
        </w:rPr>
        <w:t xml:space="preserve">;</w:t>
      </w:r>
    </w:p>
    <w:p w:rsidR="00000000" w:rsidDel="00000000" w:rsidP="00000000" w:rsidRDefault="00000000" w:rsidRPr="00000000" w14:paraId="00000017">
      <w:pPr>
        <w:ind w:left="0" w:right="-540" w:firstLine="0"/>
        <w:rPr>
          <w:sz w:val="18"/>
          <w:szCs w:val="18"/>
        </w:rPr>
      </w:pPr>
      <w:r w:rsidDel="00000000" w:rsidR="00000000" w:rsidRPr="00000000">
        <w:rPr>
          <w:sz w:val="18"/>
          <w:szCs w:val="18"/>
          <w:rtl w:val="0"/>
        </w:rPr>
        <w:t xml:space="preserve">4. Membrii </w:t>
      </w:r>
      <w:r w:rsidDel="00000000" w:rsidR="00000000" w:rsidRPr="00000000">
        <w:rPr>
          <w:i w:val="1"/>
          <w:sz w:val="18"/>
          <w:szCs w:val="18"/>
          <w:rtl w:val="0"/>
        </w:rPr>
        <w:t xml:space="preserve">Secretariatului de concurs</w:t>
      </w:r>
      <w:r w:rsidDel="00000000" w:rsidR="00000000" w:rsidRPr="00000000">
        <w:rPr>
          <w:sz w:val="18"/>
          <w:szCs w:val="18"/>
          <w:rtl w:val="0"/>
        </w:rPr>
        <w:t xml:space="preserve">;</w:t>
      </w:r>
    </w:p>
    <w:p w:rsidR="00000000" w:rsidDel="00000000" w:rsidP="00000000" w:rsidRDefault="00000000" w:rsidRPr="00000000" w14:paraId="00000018">
      <w:pPr>
        <w:ind w:left="0" w:right="-540" w:firstLine="0"/>
        <w:rPr>
          <w:sz w:val="18"/>
          <w:szCs w:val="18"/>
        </w:rPr>
      </w:pPr>
      <w:r w:rsidDel="00000000" w:rsidR="00000000" w:rsidRPr="00000000">
        <w:rPr>
          <w:sz w:val="18"/>
          <w:szCs w:val="18"/>
          <w:rtl w:val="0"/>
        </w:rPr>
        <w:t xml:space="preserve">5. Membrii echipei de elaborare a </w:t>
      </w:r>
      <w:r w:rsidDel="00000000" w:rsidR="00000000" w:rsidRPr="00000000">
        <w:rPr>
          <w:i w:val="1"/>
          <w:sz w:val="18"/>
          <w:szCs w:val="18"/>
          <w:rtl w:val="0"/>
        </w:rPr>
        <w:t xml:space="preserve">Temei</w:t>
      </w:r>
      <w:r w:rsidDel="00000000" w:rsidR="00000000" w:rsidRPr="00000000">
        <w:rPr>
          <w:sz w:val="18"/>
          <w:szCs w:val="18"/>
          <w:rtl w:val="0"/>
        </w:rPr>
        <w:t xml:space="preserve"> și </w:t>
      </w:r>
      <w:r w:rsidDel="00000000" w:rsidR="00000000" w:rsidRPr="00000000">
        <w:rPr>
          <w:i w:val="1"/>
          <w:sz w:val="18"/>
          <w:szCs w:val="18"/>
          <w:rtl w:val="0"/>
        </w:rPr>
        <w:t xml:space="preserve">Regulamentului,</w:t>
      </w:r>
      <w:r w:rsidDel="00000000" w:rsidR="00000000" w:rsidRPr="00000000">
        <w:rPr>
          <w:sz w:val="18"/>
          <w:szCs w:val="18"/>
          <w:rtl w:val="0"/>
        </w:rPr>
        <w:t xml:space="preserve"> inclusiv consultanții de specialitate;</w:t>
      </w:r>
    </w:p>
    <w:p w:rsidR="00000000" w:rsidDel="00000000" w:rsidP="00000000" w:rsidRDefault="00000000" w:rsidRPr="00000000" w14:paraId="00000019">
      <w:pPr>
        <w:ind w:left="0" w:right="-540" w:firstLine="0"/>
        <w:rPr>
          <w:sz w:val="18"/>
          <w:szCs w:val="18"/>
        </w:rPr>
      </w:pPr>
      <w:r w:rsidDel="00000000" w:rsidR="00000000" w:rsidRPr="00000000">
        <w:rPr>
          <w:sz w:val="18"/>
          <w:szCs w:val="18"/>
          <w:rtl w:val="0"/>
        </w:rPr>
        <w:t xml:space="preserve">6. Persoanele cu drept de decizie în cadrul </w:t>
      </w:r>
      <w:r w:rsidDel="00000000" w:rsidR="00000000" w:rsidRPr="00000000">
        <w:rPr>
          <w:i w:val="1"/>
          <w:sz w:val="18"/>
          <w:szCs w:val="18"/>
          <w:rtl w:val="0"/>
        </w:rPr>
        <w:t xml:space="preserve">Promotorului concursului</w:t>
      </w:r>
      <w:r w:rsidDel="00000000" w:rsidR="00000000" w:rsidRPr="00000000">
        <w:rPr>
          <w:sz w:val="18"/>
          <w:szCs w:val="18"/>
          <w:rtl w:val="0"/>
        </w:rPr>
        <w:t xml:space="preserve">;</w:t>
      </w:r>
    </w:p>
    <w:p w:rsidR="00000000" w:rsidDel="00000000" w:rsidP="00000000" w:rsidRDefault="00000000" w:rsidRPr="00000000" w14:paraId="0000001A">
      <w:pPr>
        <w:ind w:left="0" w:right="-540" w:firstLine="0"/>
        <w:rPr>
          <w:sz w:val="24"/>
          <w:szCs w:val="24"/>
        </w:rPr>
      </w:pPr>
      <w:r w:rsidDel="00000000" w:rsidR="00000000" w:rsidRPr="00000000">
        <w:rPr>
          <w:sz w:val="18"/>
          <w:szCs w:val="18"/>
          <w:rtl w:val="0"/>
        </w:rPr>
        <w:t xml:space="preserve">7. Membrii colegiului director ai Filialei Teritoriale București a Ordinului Arhitecților din România. </w:t>
      </w:r>
      <w:r w:rsidDel="00000000" w:rsidR="00000000" w:rsidRPr="00000000">
        <w:rPr>
          <w:rtl w:val="0"/>
        </w:rPr>
      </w:r>
    </w:p>
    <w:p w:rsidR="00000000" w:rsidDel="00000000" w:rsidP="00000000" w:rsidRDefault="00000000" w:rsidRPr="00000000" w14:paraId="0000001B">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1C">
      <w:pPr>
        <w:jc w:val="both"/>
        <w:rPr>
          <w:sz w:val="24"/>
          <w:szCs w:val="24"/>
        </w:rPr>
      </w:pPr>
      <w:r w:rsidDel="00000000" w:rsidR="00000000" w:rsidRPr="00000000">
        <w:rPr>
          <w:rtl w:val="0"/>
        </w:rPr>
      </w:r>
    </w:p>
    <w:p w:rsidR="00000000" w:rsidDel="00000000" w:rsidP="00000000" w:rsidRDefault="00000000" w:rsidRPr="00000000" w14:paraId="0000001D">
      <w:pPr>
        <w:jc w:val="both"/>
        <w:rPr>
          <w:sz w:val="24"/>
          <w:szCs w:val="24"/>
        </w:rPr>
      </w:pPr>
      <w:r w:rsidDel="00000000" w:rsidR="00000000" w:rsidRPr="00000000">
        <w:rPr>
          <w:rtl w:val="0"/>
        </w:rPr>
      </w:r>
    </w:p>
    <w:p w:rsidR="00000000" w:rsidDel="00000000" w:rsidP="00000000" w:rsidRDefault="00000000" w:rsidRPr="00000000" w14:paraId="0000001E">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1F">
      <w:pPr>
        <w:spacing w:line="360" w:lineRule="auto"/>
        <w:jc w:val="both"/>
        <w:rPr>
          <w:sz w:val="24"/>
          <w:szCs w:val="24"/>
        </w:rPr>
      </w:pPr>
      <w:r w:rsidDel="00000000" w:rsidR="00000000" w:rsidRPr="00000000">
        <w:rPr>
          <w:sz w:val="24"/>
          <w:szCs w:val="24"/>
          <w:rtl w:val="0"/>
        </w:rPr>
        <w:t xml:space="preserve">Data completării: __________      </w:t>
      </w:r>
    </w:p>
    <w:p w:rsidR="00000000" w:rsidDel="00000000" w:rsidP="00000000" w:rsidRDefault="00000000" w:rsidRPr="00000000" w14:paraId="00000020">
      <w:pPr>
        <w:spacing w:line="360" w:lineRule="auto"/>
        <w:jc w:val="both"/>
        <w:rPr>
          <w:sz w:val="24"/>
          <w:szCs w:val="24"/>
        </w:rPr>
      </w:pPr>
      <w:r w:rsidDel="00000000" w:rsidR="00000000" w:rsidRPr="00000000">
        <w:rPr>
          <w:sz w:val="24"/>
          <w:szCs w:val="24"/>
          <w:rtl w:val="0"/>
        </w:rPr>
        <w:t xml:space="preserve">             </w:t>
        <w:tab/>
        <w:t xml:space="preserve">                    </w:t>
        <w:tab/>
      </w:r>
    </w:p>
    <w:p w:rsidR="00000000" w:rsidDel="00000000" w:rsidP="00000000" w:rsidRDefault="00000000" w:rsidRPr="00000000" w14:paraId="00000021">
      <w:pPr>
        <w:spacing w:line="360" w:lineRule="auto"/>
        <w:jc w:val="both"/>
        <w:rPr>
          <w:b w:val="1"/>
          <w:sz w:val="24"/>
          <w:szCs w:val="24"/>
        </w:rPr>
      </w:pPr>
      <w:r w:rsidDel="00000000" w:rsidR="00000000" w:rsidRPr="00000000">
        <w:rPr>
          <w:b w:val="1"/>
          <w:sz w:val="24"/>
          <w:szCs w:val="24"/>
          <w:rtl w:val="0"/>
        </w:rPr>
        <w:t xml:space="preserve">Participant, ___________</w:t>
      </w:r>
    </w:p>
    <w:p w:rsidR="00000000" w:rsidDel="00000000" w:rsidP="00000000" w:rsidRDefault="00000000" w:rsidRPr="00000000" w14:paraId="00000022">
      <w:pPr>
        <w:jc w:val="both"/>
        <w:rPr>
          <w:sz w:val="16"/>
          <w:szCs w:val="16"/>
        </w:rPr>
      </w:pPr>
      <w:r w:rsidDel="00000000" w:rsidR="00000000" w:rsidRPr="00000000">
        <w:rPr>
          <w:sz w:val="16"/>
          <w:szCs w:val="16"/>
          <w:rtl w:val="0"/>
        </w:rPr>
        <w:t xml:space="preserve">(semnătură + ștampilă, după caz)</w:t>
      </w:r>
      <w:r w:rsidDel="00000000" w:rsidR="00000000" w:rsidRPr="00000000">
        <w:rPr>
          <w:rtl w:val="0"/>
        </w:rPr>
      </w:r>
    </w:p>
    <w:sectPr>
      <w:pgSz w:h="15840" w:w="12240" w:orient="portrait"/>
      <w:pgMar w:bottom="1440" w:top="27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